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3D85294A"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6617C3F" w:rsidR="00DE3E64" w:rsidRDefault="00DE3E64" w:rsidP="00A44821">
      <w:pPr>
        <w:pStyle w:val="Listenabsatz"/>
        <w:numPr>
          <w:ilvl w:val="0"/>
          <w:numId w:val="3"/>
        </w:numPr>
        <w:jc w:val="both"/>
      </w:pPr>
      <w:proofErr w:type="spellStart"/>
      <w:r>
        <w:t>Feincoding</w:t>
      </w:r>
      <w:proofErr w:type="spellEnd"/>
      <w:r>
        <w:t xml:space="preserve"> der Reaktionen der Lehrperson der Lehrperson auf </w:t>
      </w:r>
      <w:proofErr w:type="spellStart"/>
      <w:r>
        <w:t>geskriptete</w:t>
      </w:r>
      <w:proofErr w:type="spellEnd"/>
      <w:r>
        <w:t xml:space="preserve"> Ereignisse</w:t>
      </w:r>
    </w:p>
    <w:p w14:paraId="7E53A635" w14:textId="7ABC388C"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w:t>
      </w:r>
      <w:proofErr w:type="gramStart"/>
      <w:r>
        <w:t>das</w:t>
      </w:r>
      <w:proofErr w:type="gramEnd"/>
      <w:r>
        <w:t xml:space="preserve"> </w:t>
      </w:r>
      <w:proofErr w:type="spellStart"/>
      <w:r>
        <w:t>Monitoringverhalten</w:t>
      </w:r>
      <w:proofErr w:type="spellEnd"/>
      <w:r>
        <w:t xml:space="preserve"> der Lehrperson,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4061676B" w:rsidR="00A40351" w:rsidRDefault="00A40351" w:rsidP="00492EF0">
            <w:pPr>
              <w:rPr>
                <w:b/>
              </w:rPr>
            </w:pPr>
            <w:r>
              <w:rPr>
                <w:b/>
              </w:rPr>
              <w:t>Definition</w:t>
            </w:r>
            <w:r w:rsidR="00881790">
              <w:rPr>
                <w:b/>
              </w:rPr>
              <w:t xml:space="preserve">; </w:t>
            </w:r>
            <w:r w:rsidR="00DE3E64">
              <w:rPr>
                <w:b/>
              </w:rPr>
              <w:t>Ereignis</w:t>
            </w:r>
            <w:r w:rsidR="00881790">
              <w:rPr>
                <w:b/>
              </w:rPr>
              <w:t xml:space="preserve">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etwegen</w:t>
            </w:r>
            <w:bookmarkStart w:id="2" w:name="_GoBack"/>
            <w:bookmarkEnd w:id="2"/>
            <w:r>
              <w:t xml:space="preserve">,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2B082CDA" w:rsidR="00EF5CE5" w:rsidRDefault="00EF5CE5" w:rsidP="00EF5CE5">
            <w:r w:rsidRPr="00EF5CE5">
              <w:rPr>
                <w:b/>
              </w:rPr>
              <w:t>Offset</w:t>
            </w:r>
            <w:r>
              <w:t xml:space="preserve">: 60 Sekunden nach Onset </w:t>
            </w:r>
          </w:p>
          <w:p w14:paraId="4031889B" w14:textId="536A24DB" w:rsidR="00A40351" w:rsidRDefault="00A40351" w:rsidP="00EF5CE5"/>
        </w:tc>
      </w:tr>
      <w:tr w:rsidR="00A40351" w14:paraId="073B8276" w14:textId="3B7149D7" w:rsidTr="00177874">
        <w:tc>
          <w:tcPr>
            <w:tcW w:w="2263" w:type="dxa"/>
          </w:tcPr>
          <w:p w14:paraId="3CFD69F5" w14:textId="54D8357E" w:rsidR="00A40351" w:rsidRPr="002F2AF7" w:rsidRDefault="00DE3E64" w:rsidP="00E866A0">
            <w:pPr>
              <w:rPr>
                <w:b/>
              </w:rPr>
            </w:pPr>
            <w:proofErr w:type="spellStart"/>
            <w:r>
              <w:rPr>
                <w:b/>
              </w:rPr>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740D9C2B" w:rsidR="00A40351" w:rsidRPr="002F2AF7" w:rsidRDefault="00DE3E64" w:rsidP="00E866A0">
            <w:pPr>
              <w:rPr>
                <w:b/>
              </w:rPr>
            </w:pPr>
            <w:proofErr w:type="spellStart"/>
            <w:r>
              <w:rPr>
                <w:b/>
              </w:rPr>
              <w:lastRenderedPageBreak/>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lastRenderedPageBreak/>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87662A" w:rsidRPr="00BC5DFC" w:rsidRDefault="0087662A"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87662A" w:rsidRPr="00BC5DFC" w:rsidRDefault="0087662A"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r>
        <w:rPr>
          <w:b/>
          <w:color w:val="000000" w:themeColor="text1"/>
        </w:rPr>
        <w:t xml:space="preserve">Kodiersystem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64F20EED"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6"/>
            <w:r w:rsidRPr="00F1150D">
              <w:rPr>
                <w:b/>
              </w:rPr>
              <w:t>Monitoring</w:t>
            </w:r>
            <w:commentRangeEnd w:id="6"/>
            <w:r>
              <w:rPr>
                <w:rStyle w:val="Kommentarzeichen"/>
              </w:rPr>
              <w:commentReference w:id="6"/>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08ACADFF" w:rsidR="00F1150D" w:rsidRPr="001570C3" w:rsidRDefault="00F1150D" w:rsidP="00F1150D">
            <w:pPr>
              <w:rPr>
                <w:b/>
              </w:rPr>
            </w:pPr>
            <w:r>
              <w:t xml:space="preserve">Intervall für Bewertung: Onset </w:t>
            </w:r>
            <w:r w:rsidR="00DE3E64">
              <w:t>Ereignis</w:t>
            </w:r>
            <w:r>
              <w:t xml:space="preserve"> </w:t>
            </w:r>
            <w:proofErr w:type="gramStart"/>
            <w:r>
              <w:t xml:space="preserve">bis neue </w:t>
            </w:r>
            <w:r w:rsidR="00DE3E64">
              <w:t>Ereignis</w:t>
            </w:r>
            <w:proofErr w:type="gramEnd"/>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7"/>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7"/>
            <w:r w:rsidR="008F2F3F">
              <w:rPr>
                <w:rStyle w:val="Kommentarzeichen"/>
              </w:rPr>
              <w:commentReference w:id="7"/>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8"/>
            <w:proofErr w:type="spellStart"/>
            <w:r>
              <w:t>Kodiereinheiten</w:t>
            </w:r>
            <w:proofErr w:type="spellEnd"/>
            <w:r>
              <w:t xml:space="preserve">: </w:t>
            </w:r>
            <w:r w:rsidR="009B4015">
              <w:t>3</w:t>
            </w:r>
            <w:r>
              <w:t xml:space="preserve"> Sekunde</w:t>
            </w:r>
            <w:commentRangeEnd w:id="8"/>
            <w:r w:rsidR="009B4015">
              <w:rPr>
                <w:rStyle w:val="Kommentarzeichen"/>
              </w:rPr>
              <w:commentReference w:id="8"/>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9"/>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9"/>
      <w:r w:rsidR="00E525A5">
        <w:rPr>
          <w:rStyle w:val="Kommentarzeichen"/>
          <w:rFonts w:asciiTheme="minorHAnsi" w:eastAsiaTheme="minorHAnsi" w:hAnsiTheme="minorHAnsi" w:cstheme="minorBidi"/>
          <w:color w:val="auto"/>
        </w:rPr>
        <w:commentReference w:id="9"/>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87662A" w:rsidRPr="006F4004" w:rsidRDefault="0087662A"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87662A" w:rsidRPr="006F4004" w:rsidRDefault="0087662A"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87662A" w:rsidRPr="00436F7D" w:rsidRDefault="0087662A"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87662A" w:rsidRPr="00436F7D" w:rsidRDefault="0087662A"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87662A" w:rsidRPr="007E1822" w:rsidRDefault="0087662A"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87662A" w:rsidRPr="007E1822" w:rsidRDefault="0087662A"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87662A" w:rsidRPr="000E0C1C" w:rsidRDefault="0087662A"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87662A" w:rsidRPr="000E0C1C" w:rsidRDefault="0087662A"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87662A" w:rsidRPr="00650221" w:rsidRDefault="0087662A"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87662A" w:rsidRPr="00650221" w:rsidRDefault="0087662A"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87662A" w:rsidRDefault="0087662A">
      <w:pPr>
        <w:pStyle w:val="Kommentartext"/>
      </w:pPr>
      <w:r>
        <w:rPr>
          <w:rStyle w:val="Kommentarzeichen"/>
        </w:rPr>
        <w:annotationRef/>
      </w:r>
      <w:r>
        <w:t>Was ist eine erste Reaktion?</w:t>
      </w:r>
    </w:p>
  </w:comment>
  <w:comment w:id="4" w:author="Klatt, Mandy" w:date="2021-06-11T10:56:00Z" w:initials="KM">
    <w:p w14:paraId="263A34D0" w14:textId="5678880A" w:rsidR="0087662A" w:rsidRDefault="0087662A">
      <w:pPr>
        <w:pStyle w:val="Kommentartext"/>
      </w:pPr>
      <w:r>
        <w:rPr>
          <w:rStyle w:val="Kommentarzeichen"/>
        </w:rPr>
        <w:annotationRef/>
      </w:r>
      <w:r>
        <w:t xml:space="preserve">StEx-Arbeiten </w:t>
      </w:r>
    </w:p>
  </w:comment>
  <w:comment w:id="5" w:author="Klatt, Mandy" w:date="2021-06-01T18:10:00Z" w:initials="KM">
    <w:p w14:paraId="36DAC363" w14:textId="59B2C17F" w:rsidR="0087662A" w:rsidRPr="00466601" w:rsidRDefault="0087662A">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6" w:author="Klatt, Mandy" w:date="2021-06-07T13:25:00Z" w:initials="KM">
    <w:p w14:paraId="52C1C666" w14:textId="48331C34" w:rsidR="0087662A" w:rsidRDefault="0087662A">
      <w:pPr>
        <w:pStyle w:val="Kommentartext"/>
      </w:pPr>
      <w:r>
        <w:rPr>
          <w:rStyle w:val="Kommentarzeichen"/>
        </w:rPr>
        <w:annotationRef/>
      </w:r>
      <w:r>
        <w:t>Zusätzlich könnte man noch in den 90sec Intervallen das Monitoringverhalten der Lehrperson raten (ebenfalls orientiert an TALIS Video Studie)</w:t>
      </w:r>
    </w:p>
  </w:comment>
  <w:comment w:id="7" w:author="Klatt, Mandy" w:date="2021-06-11T10:50:00Z" w:initials="KM">
    <w:p w14:paraId="25175247" w14:textId="77777777" w:rsidR="0087662A" w:rsidRDefault="0087662A">
      <w:pPr>
        <w:pStyle w:val="Kommentartext"/>
        <w:rPr>
          <w:lang w:val="en-US"/>
        </w:rPr>
      </w:pPr>
      <w:r>
        <w:rPr>
          <w:rStyle w:val="Kommentarzeichen"/>
        </w:rPr>
        <w:annotationRef/>
      </w:r>
      <w:r w:rsidRPr="008F2F3F">
        <w:rPr>
          <w:lang w:val="en-US"/>
        </w:rPr>
        <w:t>Eye-Tracking-Video oder C</w:t>
      </w:r>
      <w:r>
        <w:rPr>
          <w:lang w:val="en-US"/>
        </w:rPr>
        <w:t xml:space="preserve">am4? </w:t>
      </w:r>
    </w:p>
    <w:p w14:paraId="00BBD433" w14:textId="77777777" w:rsidR="0087662A" w:rsidRDefault="0087662A">
      <w:pPr>
        <w:pStyle w:val="Kommentartext"/>
      </w:pPr>
      <w:r w:rsidRPr="008F2F3F">
        <w:t>Abgleich der ET-Videos mit V</w:t>
      </w:r>
      <w:r>
        <w:t>erhaltensdaten</w:t>
      </w:r>
    </w:p>
    <w:p w14:paraId="42C4AAC9" w14:textId="29EB058C" w:rsidR="0087662A" w:rsidRPr="008F2F3F" w:rsidRDefault="0087662A">
      <w:pPr>
        <w:pStyle w:val="Kommentartext"/>
      </w:pPr>
      <w:r>
        <w:t xml:space="preserve">Oder Expertiseindikator </w:t>
      </w:r>
    </w:p>
  </w:comment>
  <w:comment w:id="8" w:author="Klatt, Mandy" w:date="2021-06-11T11:00:00Z" w:initials="KM">
    <w:p w14:paraId="5825FABF" w14:textId="4758ADE0" w:rsidR="0087662A" w:rsidRDefault="0087662A">
      <w:pPr>
        <w:pStyle w:val="Kommentartext"/>
      </w:pPr>
      <w:r>
        <w:rPr>
          <w:rStyle w:val="Kommentarzeichen"/>
        </w:rPr>
        <w:annotationRef/>
      </w:r>
      <w:r>
        <w:t xml:space="preserve">Kodiereinheit festlegen </w:t>
      </w:r>
    </w:p>
  </w:comment>
  <w:comment w:id="9" w:author="Klatt, Mandy" w:date="2021-06-24T19:37:00Z" w:initials="KM">
    <w:p w14:paraId="3829C6D4" w14:textId="77777777" w:rsidR="0087662A" w:rsidRDefault="0087662A" w:rsidP="00E525A5">
      <w:pPr>
        <w:pStyle w:val="Kommentartext"/>
      </w:pPr>
      <w:r>
        <w:rPr>
          <w:rStyle w:val="Kommentarzeichen"/>
        </w:rPr>
        <w:annotationRef/>
      </w:r>
      <w:r>
        <w:t xml:space="preserve">Fragen / Anmerkungen: </w:t>
      </w:r>
    </w:p>
    <w:p w14:paraId="40C3A268" w14:textId="77777777" w:rsidR="0087662A" w:rsidRDefault="0087662A" w:rsidP="00E525A5">
      <w:pPr>
        <w:pStyle w:val="Kommentartext"/>
      </w:pPr>
    </w:p>
    <w:p w14:paraId="443C1543" w14:textId="15ED3935" w:rsidR="0087662A" w:rsidRDefault="0087662A"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87662A" w:rsidRDefault="0087662A" w:rsidP="00E525A5">
      <w:pPr>
        <w:pStyle w:val="Kommentartext"/>
      </w:pPr>
    </w:p>
    <w:p w14:paraId="0E507609" w14:textId="77777777" w:rsidR="0087662A" w:rsidRDefault="0087662A" w:rsidP="00E525A5">
      <w:pPr>
        <w:pStyle w:val="Kommentartext"/>
      </w:pPr>
      <w:r>
        <w:t xml:space="preserve">Presenter </w:t>
      </w:r>
      <w:r>
        <w:sym w:font="Wingdings" w:char="F0E0"/>
      </w:r>
      <w:r>
        <w:t xml:space="preserve"> Als Material kodieren</w:t>
      </w:r>
    </w:p>
    <w:p w14:paraId="326ABDAA" w14:textId="77777777" w:rsidR="0087662A" w:rsidRDefault="0087662A" w:rsidP="00E525A5">
      <w:pPr>
        <w:pStyle w:val="Kommentartext"/>
      </w:pPr>
    </w:p>
    <w:p w14:paraId="68A57B6E" w14:textId="41EC42D4" w:rsidR="0087662A" w:rsidRDefault="0087662A"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87662A" w:rsidRDefault="0087662A" w:rsidP="00702061">
      <w:pPr>
        <w:spacing w:after="0" w:line="240" w:lineRule="auto"/>
      </w:pPr>
      <w:r>
        <w:separator/>
      </w:r>
    </w:p>
  </w:endnote>
  <w:endnote w:type="continuationSeparator" w:id="0">
    <w:p w14:paraId="79B1CA7B" w14:textId="77777777" w:rsidR="0087662A" w:rsidRDefault="0087662A"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87662A" w:rsidRDefault="0087662A">
        <w:pPr>
          <w:pStyle w:val="Fuzeile"/>
          <w:jc w:val="right"/>
        </w:pPr>
        <w:r>
          <w:fldChar w:fldCharType="begin"/>
        </w:r>
        <w:r>
          <w:instrText>PAGE   \* MERGEFORMAT</w:instrText>
        </w:r>
        <w:r>
          <w:fldChar w:fldCharType="separate"/>
        </w:r>
        <w:r>
          <w:t>2</w:t>
        </w:r>
        <w:r>
          <w:fldChar w:fldCharType="end"/>
        </w:r>
      </w:p>
    </w:sdtContent>
  </w:sdt>
  <w:p w14:paraId="268A38E9" w14:textId="77777777" w:rsidR="0087662A" w:rsidRDefault="0087662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87662A" w:rsidRDefault="0087662A" w:rsidP="00702061">
      <w:pPr>
        <w:spacing w:after="0" w:line="240" w:lineRule="auto"/>
      </w:pPr>
      <w:r>
        <w:separator/>
      </w:r>
    </w:p>
  </w:footnote>
  <w:footnote w:type="continuationSeparator" w:id="0">
    <w:p w14:paraId="0732B7A7" w14:textId="77777777" w:rsidR="0087662A" w:rsidRDefault="0087662A"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47D58"/>
    <w:rsid w:val="00051586"/>
    <w:rsid w:val="00082B54"/>
    <w:rsid w:val="00085922"/>
    <w:rsid w:val="000C4868"/>
    <w:rsid w:val="0010243C"/>
    <w:rsid w:val="001218E1"/>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9780B"/>
    <w:rsid w:val="007C585B"/>
    <w:rsid w:val="007E6DF8"/>
    <w:rsid w:val="007F7820"/>
    <w:rsid w:val="008402EC"/>
    <w:rsid w:val="008524D7"/>
    <w:rsid w:val="0085282C"/>
    <w:rsid w:val="008658B9"/>
    <w:rsid w:val="0087662A"/>
    <w:rsid w:val="00881790"/>
    <w:rsid w:val="008874D4"/>
    <w:rsid w:val="008A123C"/>
    <w:rsid w:val="008E343A"/>
    <w:rsid w:val="008E64DE"/>
    <w:rsid w:val="008F2F3F"/>
    <w:rsid w:val="009A5CCC"/>
    <w:rsid w:val="009B4015"/>
    <w:rsid w:val="00A03DE3"/>
    <w:rsid w:val="00A25ABE"/>
    <w:rsid w:val="00A40351"/>
    <w:rsid w:val="00A44821"/>
    <w:rsid w:val="00A60579"/>
    <w:rsid w:val="00A8546B"/>
    <w:rsid w:val="00A95536"/>
    <w:rsid w:val="00B020A6"/>
    <w:rsid w:val="00B25C98"/>
    <w:rsid w:val="00B66DBF"/>
    <w:rsid w:val="00BB3039"/>
    <w:rsid w:val="00C27EBC"/>
    <w:rsid w:val="00C33731"/>
    <w:rsid w:val="00C35626"/>
    <w:rsid w:val="00C806D6"/>
    <w:rsid w:val="00CA494B"/>
    <w:rsid w:val="00CD3F31"/>
    <w:rsid w:val="00CD73B1"/>
    <w:rsid w:val="00CE2A44"/>
    <w:rsid w:val="00CF4A17"/>
    <w:rsid w:val="00D218C1"/>
    <w:rsid w:val="00D25B9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000228-02AB-44A5-9B16-5B1F8993B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3706</Words>
  <Characters>23351</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5</cp:revision>
  <dcterms:created xsi:type="dcterms:W3CDTF">2021-06-28T12:00:00Z</dcterms:created>
  <dcterms:modified xsi:type="dcterms:W3CDTF">2021-07-01T10:55:00Z</dcterms:modified>
</cp:coreProperties>
</file>